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EA9C1" w14:textId="0A2CDFD8" w:rsidR="00B65068" w:rsidRPr="00B65068" w:rsidRDefault="00B65068" w:rsidP="00B6506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65068">
        <w:rPr>
          <w:b/>
          <w:bCs/>
          <w:sz w:val="28"/>
          <w:szCs w:val="28"/>
        </w:rPr>
        <w:t>PREDAVANJE ZA POSLOVNE TAJNIKE NA TEMU „ODNOSI S MEDIJIMA I GLASNOGOVORNIŠTVO</w:t>
      </w:r>
    </w:p>
    <w:p w14:paraId="11B9404F" w14:textId="57F48AA2" w:rsidR="00B65068" w:rsidRDefault="00B65068" w:rsidP="00B65068">
      <w:pPr>
        <w:jc w:val="both"/>
      </w:pPr>
      <w:r w:rsidRPr="00B65068">
        <w:t xml:space="preserve">Dana 9.12.2019. bivša učenica naše škole, Andreja </w:t>
      </w:r>
      <w:proofErr w:type="spellStart"/>
      <w:r w:rsidRPr="00B65068">
        <w:t>Barberić</w:t>
      </w:r>
      <w:proofErr w:type="spellEnd"/>
      <w:r w:rsidRPr="00B65068">
        <w:t xml:space="preserve"> održala je predavanje učenicima 4.c razreda u okviru predmeta Tajničko poslovanje. Tema predavanja bila je odnosi s medijima i </w:t>
      </w:r>
      <w:proofErr w:type="spellStart"/>
      <w:r w:rsidRPr="00B65068">
        <w:t>glasnogovorništvo</w:t>
      </w:r>
      <w:proofErr w:type="spellEnd"/>
      <w:r w:rsidRPr="00B65068">
        <w:t xml:space="preserve">. Na početku predavanja učenicima je pojasnila razliku između odnosa s javnošću, </w:t>
      </w:r>
      <w:proofErr w:type="spellStart"/>
      <w:r w:rsidRPr="00B65068">
        <w:t>glasnogovorništva</w:t>
      </w:r>
      <w:proofErr w:type="spellEnd"/>
      <w:r w:rsidRPr="00B65068">
        <w:t xml:space="preserve"> i odnosa s medijima te istaknula kako funkcija glasnogovornika gubi na važnosti razvojem društvenih medija i odnosa s javnošću općenito. U svom predavanju, Andreja je istaknula važnost medija budući da djeluju na globalnom nivou. Osim sedmom silom medije još nazivaju i četvrtom granom vlasti jer utječu na politiku, gospodarstvo i društvo stvarajući percepciju javnosti o različitim situacijama. Prolazeći kroz kanale i alate komunikacije s medijima, pravila i načela slikovito je učenicima predstavila važnost neverbalne komunikacije koja ponekad ima veću težinu od verbalne i zasigurno može utjecati na percepciju primljene poruke. Prilikom prikaza ne preporučljive neverbalne komunikacije u TV emisiji učenike je dobro nasmijala. Na kraju predavanja učenike je zanimalo koji fakultet mogu upisati da bi se i oni jednog dana mogli baviti odnosima s medijima na što su također dobili odgovor.</w:t>
      </w:r>
    </w:p>
    <w:p w14:paraId="5B774097" w14:textId="69E5D469" w:rsidR="00B65068" w:rsidRDefault="00B65068" w:rsidP="00B65068">
      <w:pPr>
        <w:jc w:val="both"/>
      </w:pPr>
      <w:r>
        <w:rPr>
          <w:noProof/>
          <w:lang w:eastAsia="hr-HR"/>
        </w:rPr>
        <w:drawing>
          <wp:inline distT="0" distB="0" distL="0" distR="0" wp14:anchorId="6EA23C76" wp14:editId="424EF3A5">
            <wp:extent cx="4324350" cy="324421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258" cy="324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2A752" w14:textId="25CE291E" w:rsidR="00B65068" w:rsidRDefault="00B65068" w:rsidP="00B65068">
      <w:pPr>
        <w:jc w:val="both"/>
      </w:pPr>
    </w:p>
    <w:p w14:paraId="710C18A5" w14:textId="1DA8281F" w:rsidR="00B65068" w:rsidRDefault="00B65068" w:rsidP="00B65068">
      <w:pPr>
        <w:jc w:val="both"/>
      </w:pPr>
      <w:r>
        <w:t>Autor: Biserka Marčinko</w:t>
      </w:r>
    </w:p>
    <w:sectPr w:rsidR="00B6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8"/>
    <w:rsid w:val="00B65068"/>
    <w:rsid w:val="00CE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E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0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0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Marčinko VT</dc:creator>
  <cp:lastModifiedBy>Windows User</cp:lastModifiedBy>
  <cp:revision>2</cp:revision>
  <dcterms:created xsi:type="dcterms:W3CDTF">2019-12-10T12:37:00Z</dcterms:created>
  <dcterms:modified xsi:type="dcterms:W3CDTF">2019-12-10T12:37:00Z</dcterms:modified>
</cp:coreProperties>
</file>